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ascii="黑体" w:hAnsi="黑体" w:eastAsia="黑体"/>
          <w:szCs w:val="32"/>
        </w:rPr>
      </w:pPr>
    </w:p>
    <w:p>
      <w:pPr>
        <w:adjustRightInd w:val="0"/>
        <w:snapToGrid w:val="0"/>
        <w:jc w:val="center"/>
        <w:rPr>
          <w:rFonts w:hAnsi="宋体"/>
          <w:b/>
          <w:kern w:val="36"/>
          <w:sz w:val="38"/>
          <w:szCs w:val="38"/>
        </w:rPr>
      </w:pPr>
      <w:r>
        <w:rPr>
          <w:rFonts w:hint="eastAsia" w:hAnsi="宋体"/>
          <w:b/>
          <w:kern w:val="36"/>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填表日期</w:t>
      </w:r>
      <w:r>
        <w:rPr>
          <w:rFonts w:hint="eastAsia"/>
          <w:b/>
          <w:sz w:val="24"/>
          <w:szCs w:val="24"/>
          <w:u w:val="single"/>
        </w:rPr>
        <w:t xml:space="preserve">    年   </w:t>
      </w:r>
      <w:r>
        <w:rPr>
          <w:b/>
          <w:sz w:val="24"/>
          <w:szCs w:val="24"/>
          <w:u w:val="single"/>
        </w:rPr>
        <w:t>月</w:t>
      </w:r>
      <w:r>
        <w:rPr>
          <w:rFonts w:hint="eastAsia"/>
          <w:b/>
          <w:sz w:val="24"/>
          <w:szCs w:val="24"/>
          <w:u w:val="single"/>
        </w:rPr>
        <w:t xml:space="preserve">   </w:t>
      </w:r>
      <w:r>
        <w:rPr>
          <w:b/>
          <w:sz w:val="24"/>
          <w:szCs w:val="24"/>
          <w:u w:val="single"/>
        </w:rPr>
        <w:t>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widowControl/>
              <w:spacing w:line="331" w:lineRule="auto"/>
              <w:jc w:val="center"/>
              <w:outlineLvl w:val="0"/>
              <w:rPr>
                <w:rFonts w:ascii="宋体" w:hAnsi="宋体" w:eastAsia="宋体"/>
                <w:bCs/>
                <w:sz w:val="21"/>
                <w:szCs w:val="21"/>
              </w:rPr>
            </w:pPr>
            <w:r>
              <w:rPr>
                <w:rFonts w:hint="eastAsia" w:ascii="宋体" w:hAnsi="宋体" w:eastAsia="宋体"/>
                <w:bCs/>
                <w:sz w:val="21"/>
                <w:szCs w:val="21"/>
              </w:rPr>
              <w:t>成都东1000kV变电站500kV配套送出工程（二期）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hint="eastAsia" w:ascii="宋体" w:hAnsi="宋体" w:eastAsia="宋体"/>
                <w:sz w:val="21"/>
                <w:szCs w:val="21"/>
              </w:rPr>
              <w:t xml:space="preserve"> </w:t>
            </w: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75B41"/>
    <w:rsid w:val="000824CA"/>
    <w:rsid w:val="001479E1"/>
    <w:rsid w:val="001B3122"/>
    <w:rsid w:val="0021294D"/>
    <w:rsid w:val="002133BE"/>
    <w:rsid w:val="00236C78"/>
    <w:rsid w:val="00293650"/>
    <w:rsid w:val="004304E5"/>
    <w:rsid w:val="00432B0B"/>
    <w:rsid w:val="005229A6"/>
    <w:rsid w:val="005655CB"/>
    <w:rsid w:val="006755A5"/>
    <w:rsid w:val="0074538C"/>
    <w:rsid w:val="00746A22"/>
    <w:rsid w:val="008F2F7F"/>
    <w:rsid w:val="00BA45AD"/>
    <w:rsid w:val="00BE2F99"/>
    <w:rsid w:val="00E564E1"/>
    <w:rsid w:val="00F2401A"/>
    <w:rsid w:val="00F26CD4"/>
    <w:rsid w:val="00F35CF2"/>
    <w:rsid w:val="152D4478"/>
    <w:rsid w:val="44EB321A"/>
    <w:rsid w:val="482F47CD"/>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imes New Roman" w:hAnsi="Times New Roman" w:eastAsia="仿宋_GB2312"/>
      <w:kern w:val="2"/>
      <w:sz w:val="18"/>
      <w:szCs w:val="18"/>
    </w:rPr>
  </w:style>
  <w:style w:type="character" w:customStyle="1" w:styleId="7">
    <w:name w:val="页脚 Char"/>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422</Words>
  <Characters>116</Characters>
  <Lines>1</Lines>
  <Paragraphs>1</Paragraphs>
  <TotalTime>5</TotalTime>
  <ScaleCrop>false</ScaleCrop>
  <LinksUpToDate>false</LinksUpToDate>
  <CharactersWithSpaces>537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Administrator</cp:lastModifiedBy>
  <dcterms:modified xsi:type="dcterms:W3CDTF">2024-07-09T11:17:06Z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0938FFAE63EA4E3E830CD4C35990C982</vt:lpwstr>
  </property>
</Properties>
</file>